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E666" w14:textId="61F5D8DA" w:rsidR="00B230B2" w:rsidRDefault="00B230B2" w:rsidP="00A219E8">
      <w:pPr>
        <w:rPr>
          <w:lang w:val="en-US"/>
        </w:rPr>
      </w:pPr>
      <w:r>
        <w:rPr>
          <w:lang w:val="en-US"/>
        </w:rPr>
        <w:t xml:space="preserve">At October 21. – 23. the department of Philosophy Mainz </w:t>
      </w:r>
      <w:r w:rsidR="002F6048">
        <w:rPr>
          <w:lang w:val="en-US"/>
        </w:rPr>
        <w:t xml:space="preserve">holds in cooperation with </w:t>
      </w:r>
      <w:r>
        <w:rPr>
          <w:lang w:val="en-US"/>
        </w:rPr>
        <w:t>the Society of Philosophy of Time (</w:t>
      </w:r>
      <w:proofErr w:type="spellStart"/>
      <w:r>
        <w:rPr>
          <w:lang w:val="en-US"/>
        </w:rPr>
        <w:t>S.P.o.T</w:t>
      </w:r>
      <w:proofErr w:type="spellEnd"/>
      <w:r>
        <w:rPr>
          <w:lang w:val="en-US"/>
        </w:rPr>
        <w:t>)</w:t>
      </w:r>
      <w:r w:rsidR="002F6048">
        <w:rPr>
          <w:lang w:val="en-US"/>
        </w:rPr>
        <w:t xml:space="preserve"> the international </w:t>
      </w:r>
      <w:r>
        <w:rPr>
          <w:lang w:val="en-US"/>
        </w:rPr>
        <w:t xml:space="preserve">workshop </w:t>
      </w:r>
      <w:r w:rsidRPr="00B230B2">
        <w:rPr>
          <w:i/>
          <w:iCs/>
          <w:lang w:val="en-US"/>
        </w:rPr>
        <w:t>Neo-Aristotelian Perspectives on Persistence and Modality.</w:t>
      </w:r>
      <w:r>
        <w:rPr>
          <w:lang w:val="en-US"/>
        </w:rPr>
        <w:t xml:space="preserve"> </w:t>
      </w:r>
    </w:p>
    <w:p w14:paraId="53198E17" w14:textId="1B19639E" w:rsidR="002F6048" w:rsidRPr="002F6048" w:rsidRDefault="002F6048" w:rsidP="002F6048">
      <w:pPr>
        <w:spacing w:after="0"/>
        <w:rPr>
          <w:lang w:val="en-US"/>
        </w:rPr>
      </w:pPr>
      <w:r w:rsidRPr="002F6048">
        <w:rPr>
          <w:lang w:val="en-US"/>
        </w:rPr>
        <w:t xml:space="preserve">After a long predominance of </w:t>
      </w:r>
      <w:proofErr w:type="spellStart"/>
      <w:r w:rsidRPr="002F6048">
        <w:rPr>
          <w:lang w:val="en-US"/>
        </w:rPr>
        <w:t>Humeans</w:t>
      </w:r>
      <w:proofErr w:type="spellEnd"/>
      <w:r w:rsidRPr="002F6048">
        <w:rPr>
          <w:lang w:val="en-US"/>
        </w:rPr>
        <w:t xml:space="preserve"> such as Willard V.O. Quine or David Lewis, the revival of Aristotelian ideas marks a fundamental turning point in the recent history of metaphysics. Those who take the Neo-Aristotelian point of view are thereby challenged to fundamentally rethink pivotal </w:t>
      </w:r>
      <w:r>
        <w:rPr>
          <w:lang w:val="en-US"/>
        </w:rPr>
        <w:t>c</w:t>
      </w:r>
      <w:r w:rsidRPr="002F6048">
        <w:rPr>
          <w:lang w:val="en-US"/>
        </w:rPr>
        <w:t xml:space="preserve">oncepts and questions. Even about 30 years after the groundbreaking work of </w:t>
      </w:r>
      <w:proofErr w:type="gramStart"/>
      <w:r w:rsidRPr="002F6048">
        <w:rPr>
          <w:lang w:val="en-US"/>
        </w:rPr>
        <w:t>e.g.</w:t>
      </w:r>
      <w:proofErr w:type="gramEnd"/>
      <w:r w:rsidRPr="002F6048">
        <w:rPr>
          <w:lang w:val="en-US"/>
        </w:rPr>
        <w:t xml:space="preserve"> Kit Fine, E. J.</w:t>
      </w:r>
      <w:r w:rsidR="0072215E">
        <w:rPr>
          <w:lang w:val="en-US"/>
        </w:rPr>
        <w:t xml:space="preserve"> </w:t>
      </w:r>
      <w:r w:rsidRPr="002F6048">
        <w:rPr>
          <w:lang w:val="en-US"/>
        </w:rPr>
        <w:t xml:space="preserve">Lowe or David Wiggins in the 1980s and 1990s, this process is still ongoing. </w:t>
      </w:r>
    </w:p>
    <w:p w14:paraId="0E193933" w14:textId="51793BD1" w:rsidR="002F6048" w:rsidRPr="002F6048" w:rsidRDefault="002F6048" w:rsidP="002F6048">
      <w:pPr>
        <w:spacing w:after="0"/>
        <w:rPr>
          <w:lang w:val="en-US"/>
        </w:rPr>
      </w:pPr>
      <w:r w:rsidRPr="002F6048">
        <w:rPr>
          <w:lang w:val="en-US"/>
        </w:rPr>
        <w:t xml:space="preserve">The workshop deals with Neo-Aristotelian views on two central and closely related metaphysical </w:t>
      </w:r>
      <w:r>
        <w:rPr>
          <w:lang w:val="en-US"/>
        </w:rPr>
        <w:t>i</w:t>
      </w:r>
      <w:r w:rsidRPr="002F6048">
        <w:rPr>
          <w:lang w:val="en-US"/>
        </w:rPr>
        <w:t>ssues: Persistence and de re Modality. One aim is to (further) pursue the Neo-Aristotelian</w:t>
      </w:r>
      <w:r>
        <w:rPr>
          <w:lang w:val="en-US"/>
        </w:rPr>
        <w:t xml:space="preserve"> </w:t>
      </w:r>
      <w:r w:rsidRPr="002F6048">
        <w:rPr>
          <w:lang w:val="en-US"/>
        </w:rPr>
        <w:t xml:space="preserve">appropriation of both topics. Another is to bring into closer contact various developments that, </w:t>
      </w:r>
      <w:r>
        <w:rPr>
          <w:lang w:val="en-US"/>
        </w:rPr>
        <w:t>a</w:t>
      </w:r>
      <w:r w:rsidRPr="002F6048">
        <w:rPr>
          <w:lang w:val="en-US"/>
        </w:rPr>
        <w:t xml:space="preserve">lthough subsumed under the term Neo-Aristotelianism, still proceed in relative isolation from each other. Finally, the workshop will also give some space for critical reflections on various parts of the Neo-Aristotelian movement. </w:t>
      </w:r>
    </w:p>
    <w:p w14:paraId="4320CB43" w14:textId="77777777" w:rsidR="002F6048" w:rsidRDefault="002F6048" w:rsidP="00A219E8">
      <w:pPr>
        <w:rPr>
          <w:lang w:val="en-US"/>
        </w:rPr>
      </w:pPr>
      <w:bookmarkStart w:id="0" w:name="_Hlk83025397"/>
    </w:p>
    <w:p w14:paraId="1CDA5117" w14:textId="4654ED4F" w:rsidR="001641F0" w:rsidRDefault="004F1730" w:rsidP="00A219E8">
      <w:pPr>
        <w:rPr>
          <w:lang w:val="en-US"/>
        </w:rPr>
      </w:pPr>
      <w:r>
        <w:rPr>
          <w:lang w:val="en-US"/>
        </w:rPr>
        <w:t>S</w:t>
      </w:r>
      <w:r w:rsidR="001641F0">
        <w:rPr>
          <w:lang w:val="en-US"/>
        </w:rPr>
        <w:t>peakers:</w:t>
      </w:r>
    </w:p>
    <w:p w14:paraId="61FE110D" w14:textId="6753FF62" w:rsidR="004F1730" w:rsidRPr="004F1730" w:rsidRDefault="004F1730" w:rsidP="004F1730">
      <w:pPr>
        <w:pStyle w:val="Listenabsatz"/>
        <w:numPr>
          <w:ilvl w:val="0"/>
          <w:numId w:val="1"/>
        </w:numPr>
        <w:rPr>
          <w:lang w:val="en-US"/>
        </w:rPr>
      </w:pPr>
      <w:r w:rsidRPr="004F1730">
        <w:rPr>
          <w:lang w:val="en-US"/>
        </w:rPr>
        <w:t xml:space="preserve">Jeffrey E. Brower (Purdue University) </w:t>
      </w:r>
    </w:p>
    <w:p w14:paraId="6AE104A6" w14:textId="1C794458" w:rsidR="004F1730" w:rsidRPr="004F1730" w:rsidRDefault="004F1730" w:rsidP="004F1730">
      <w:pPr>
        <w:pStyle w:val="Listenabsatz"/>
        <w:numPr>
          <w:ilvl w:val="0"/>
          <w:numId w:val="1"/>
        </w:numPr>
        <w:rPr>
          <w:lang w:val="en-US"/>
        </w:rPr>
      </w:pPr>
      <w:r w:rsidRPr="004F1730">
        <w:rPr>
          <w:lang w:val="en-US"/>
        </w:rPr>
        <w:t xml:space="preserve">Ralf Busse (University of Mainz) </w:t>
      </w:r>
    </w:p>
    <w:p w14:paraId="557C47D8" w14:textId="733FB377" w:rsidR="004F1730" w:rsidRPr="004F1730" w:rsidRDefault="004F1730" w:rsidP="004F1730">
      <w:pPr>
        <w:pStyle w:val="Listenabsatz"/>
        <w:numPr>
          <w:ilvl w:val="0"/>
          <w:numId w:val="1"/>
        </w:numPr>
        <w:rPr>
          <w:lang w:val="en-US"/>
        </w:rPr>
      </w:pPr>
      <w:r w:rsidRPr="004F1730">
        <w:rPr>
          <w:lang w:val="en-US"/>
        </w:rPr>
        <w:t xml:space="preserve">Fabrice Correia (University of Geneva) </w:t>
      </w:r>
    </w:p>
    <w:p w14:paraId="1BDD06E8" w14:textId="6DD4D1B7" w:rsidR="004F1730" w:rsidRPr="004F1730" w:rsidRDefault="004F1730" w:rsidP="004F1730">
      <w:pPr>
        <w:pStyle w:val="Listenabsatz"/>
        <w:numPr>
          <w:ilvl w:val="0"/>
          <w:numId w:val="1"/>
        </w:numPr>
        <w:rPr>
          <w:lang w:val="en-US"/>
        </w:rPr>
      </w:pPr>
      <w:r w:rsidRPr="004F1730">
        <w:rPr>
          <w:lang w:val="en-US"/>
        </w:rPr>
        <w:t xml:space="preserve">Simon J. </w:t>
      </w:r>
      <w:proofErr w:type="spellStart"/>
      <w:r w:rsidRPr="004F1730">
        <w:rPr>
          <w:lang w:val="en-US"/>
        </w:rPr>
        <w:t>Evnine</w:t>
      </w:r>
      <w:proofErr w:type="spellEnd"/>
      <w:r w:rsidRPr="004F1730">
        <w:rPr>
          <w:lang w:val="en-US"/>
        </w:rPr>
        <w:t xml:space="preserve"> (University of Miami) </w:t>
      </w:r>
    </w:p>
    <w:p w14:paraId="095EB92B" w14:textId="187E527E" w:rsidR="004F1730" w:rsidRPr="004F1730" w:rsidRDefault="004F1730" w:rsidP="004F1730">
      <w:pPr>
        <w:pStyle w:val="Listenabsatz"/>
        <w:numPr>
          <w:ilvl w:val="0"/>
          <w:numId w:val="1"/>
        </w:numPr>
        <w:rPr>
          <w:lang w:val="en-US"/>
        </w:rPr>
      </w:pPr>
      <w:r w:rsidRPr="004F1730">
        <w:rPr>
          <w:lang w:val="en-US"/>
        </w:rPr>
        <w:t xml:space="preserve">Florian Fischer (University of Siegen) </w:t>
      </w:r>
    </w:p>
    <w:p w14:paraId="11F253A8" w14:textId="40F35EC0" w:rsidR="004F1730" w:rsidRPr="004F1730" w:rsidRDefault="004F1730" w:rsidP="004F1730">
      <w:pPr>
        <w:pStyle w:val="Listenabsatz"/>
        <w:numPr>
          <w:ilvl w:val="0"/>
          <w:numId w:val="1"/>
        </w:numPr>
        <w:rPr>
          <w:lang w:val="en-US"/>
        </w:rPr>
      </w:pPr>
      <w:r w:rsidRPr="004F1730">
        <w:rPr>
          <w:lang w:val="en-US"/>
        </w:rPr>
        <w:t xml:space="preserve">Dirk Franken (University of </w:t>
      </w:r>
      <w:r w:rsidR="00B31955">
        <w:rPr>
          <w:lang w:val="en-US"/>
        </w:rPr>
        <w:t xml:space="preserve">Heidelberg, University of </w:t>
      </w:r>
      <w:r w:rsidRPr="004F1730">
        <w:rPr>
          <w:lang w:val="en-US"/>
        </w:rPr>
        <w:t xml:space="preserve">Mainz) </w:t>
      </w:r>
    </w:p>
    <w:p w14:paraId="18800DE1" w14:textId="536B54A4" w:rsidR="004F1730" w:rsidRPr="004F1730" w:rsidRDefault="004F1730" w:rsidP="004F1730">
      <w:pPr>
        <w:pStyle w:val="Listenabsatz"/>
        <w:numPr>
          <w:ilvl w:val="0"/>
          <w:numId w:val="1"/>
        </w:numPr>
        <w:rPr>
          <w:lang w:val="en-US"/>
        </w:rPr>
      </w:pPr>
      <w:r w:rsidRPr="004F1730">
        <w:rPr>
          <w:lang w:val="en-US"/>
        </w:rPr>
        <w:t xml:space="preserve">​Mark Jago (University of Nottingham) </w:t>
      </w:r>
    </w:p>
    <w:p w14:paraId="03A12CE9" w14:textId="579B0A71" w:rsidR="004F1730" w:rsidRPr="004F1730" w:rsidRDefault="004F1730" w:rsidP="004F1730">
      <w:pPr>
        <w:pStyle w:val="Listenabsatz"/>
        <w:numPr>
          <w:ilvl w:val="0"/>
          <w:numId w:val="1"/>
        </w:numPr>
        <w:rPr>
          <w:lang w:val="en-US"/>
        </w:rPr>
      </w:pPr>
      <w:r w:rsidRPr="004F1730">
        <w:rPr>
          <w:lang w:val="en-US"/>
        </w:rPr>
        <w:t xml:space="preserve">Anna </w:t>
      </w:r>
      <w:proofErr w:type="spellStart"/>
      <w:r w:rsidRPr="004F1730">
        <w:rPr>
          <w:lang w:val="en-US"/>
        </w:rPr>
        <w:t>Marmodoro</w:t>
      </w:r>
      <w:proofErr w:type="spellEnd"/>
      <w:r w:rsidRPr="004F1730">
        <w:rPr>
          <w:lang w:val="en-US"/>
        </w:rPr>
        <w:t xml:space="preserve"> (Durham University) </w:t>
      </w:r>
    </w:p>
    <w:p w14:paraId="594494A6" w14:textId="71EC7C58" w:rsidR="004F1730" w:rsidRPr="004F1730" w:rsidRDefault="004F1730" w:rsidP="004F1730">
      <w:pPr>
        <w:pStyle w:val="Listenabsatz"/>
        <w:numPr>
          <w:ilvl w:val="0"/>
          <w:numId w:val="1"/>
        </w:numPr>
        <w:rPr>
          <w:lang w:val="en-US"/>
        </w:rPr>
      </w:pPr>
      <w:r w:rsidRPr="004F1730">
        <w:rPr>
          <w:lang w:val="en-US"/>
        </w:rPr>
        <w:t xml:space="preserve">Harold Noonan (University of Nottingham) &amp; Benjamin Curtis (Nottingham Trent University) </w:t>
      </w:r>
    </w:p>
    <w:p w14:paraId="38874032" w14:textId="064F9A9E" w:rsidR="004F1730" w:rsidRPr="004F1730" w:rsidRDefault="004F1730" w:rsidP="004F1730">
      <w:pPr>
        <w:pStyle w:val="Listenabsatz"/>
        <w:numPr>
          <w:ilvl w:val="0"/>
          <w:numId w:val="1"/>
        </w:numPr>
        <w:rPr>
          <w:lang w:val="en-US"/>
        </w:rPr>
      </w:pPr>
      <w:r w:rsidRPr="004F1730">
        <w:rPr>
          <w:lang w:val="en-US"/>
        </w:rPr>
        <w:t xml:space="preserve">John Pemberton (LSE, Oxford, and Durham) </w:t>
      </w:r>
    </w:p>
    <w:p w14:paraId="37B69768" w14:textId="36EB5B6B" w:rsidR="004F1730" w:rsidRPr="004F1730" w:rsidRDefault="004F1730" w:rsidP="004F1730">
      <w:pPr>
        <w:pStyle w:val="Listenabsatz"/>
        <w:numPr>
          <w:ilvl w:val="0"/>
          <w:numId w:val="1"/>
        </w:numPr>
        <w:rPr>
          <w:lang w:val="en-US"/>
        </w:rPr>
      </w:pPr>
      <w:r w:rsidRPr="004F1730">
        <w:rPr>
          <w:lang w:val="en-US"/>
        </w:rPr>
        <w:t xml:space="preserve">Howard Robinson (Central European University and Rutgers University) </w:t>
      </w:r>
    </w:p>
    <w:p w14:paraId="72DB3111" w14:textId="7E1EDE4D" w:rsidR="004F1730" w:rsidRPr="004F1730" w:rsidRDefault="004F1730" w:rsidP="004F1730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 w:rsidRPr="004F1730">
        <w:rPr>
          <w:lang w:val="en-US"/>
        </w:rPr>
        <w:t>Sònia</w:t>
      </w:r>
      <w:proofErr w:type="spellEnd"/>
      <w:r w:rsidRPr="004F1730">
        <w:rPr>
          <w:lang w:val="en-US"/>
        </w:rPr>
        <w:t xml:space="preserve"> Roca Royes (University of Stirling) </w:t>
      </w:r>
    </w:p>
    <w:p w14:paraId="5DF65388" w14:textId="0143264A" w:rsidR="004F1730" w:rsidRPr="004F1730" w:rsidRDefault="004F1730" w:rsidP="004F1730">
      <w:pPr>
        <w:pStyle w:val="Listenabsatz"/>
        <w:numPr>
          <w:ilvl w:val="0"/>
          <w:numId w:val="1"/>
        </w:numPr>
        <w:rPr>
          <w:lang w:val="en-US"/>
        </w:rPr>
      </w:pPr>
      <w:r w:rsidRPr="004F1730">
        <w:rPr>
          <w:lang w:val="en-US"/>
        </w:rPr>
        <w:t xml:space="preserve">Thomas B. </w:t>
      </w:r>
      <w:proofErr w:type="spellStart"/>
      <w:r w:rsidRPr="004F1730">
        <w:rPr>
          <w:lang w:val="en-US"/>
        </w:rPr>
        <w:t>Sattig</w:t>
      </w:r>
      <w:proofErr w:type="spellEnd"/>
      <w:r w:rsidRPr="004F1730">
        <w:rPr>
          <w:lang w:val="en-US"/>
        </w:rPr>
        <w:t xml:space="preserve"> (University of </w:t>
      </w:r>
      <w:proofErr w:type="spellStart"/>
      <w:r w:rsidRPr="004F1730">
        <w:rPr>
          <w:lang w:val="en-US"/>
        </w:rPr>
        <w:t>Tübingen</w:t>
      </w:r>
      <w:proofErr w:type="spellEnd"/>
      <w:r w:rsidRPr="004F1730">
        <w:rPr>
          <w:lang w:val="en-US"/>
        </w:rPr>
        <w:t xml:space="preserve">) </w:t>
      </w:r>
    </w:p>
    <w:p w14:paraId="4DEF7A12" w14:textId="0820912B" w:rsidR="004F1730" w:rsidRPr="004F1730" w:rsidRDefault="004F1730" w:rsidP="004F1730">
      <w:pPr>
        <w:pStyle w:val="Listenabsatz"/>
        <w:numPr>
          <w:ilvl w:val="0"/>
          <w:numId w:val="1"/>
        </w:numPr>
        <w:rPr>
          <w:lang w:val="en-US"/>
        </w:rPr>
      </w:pPr>
      <w:r w:rsidRPr="004F1730">
        <w:rPr>
          <w:lang w:val="en-US"/>
        </w:rPr>
        <w:t xml:space="preserve">Alan Sidelle (University of Wisconsin-Madison) </w:t>
      </w:r>
    </w:p>
    <w:p w14:paraId="772AF36E" w14:textId="646DDF82" w:rsidR="004F1730" w:rsidRPr="004F1730" w:rsidRDefault="004F1730" w:rsidP="004F1730">
      <w:pPr>
        <w:pStyle w:val="Listenabsatz"/>
        <w:numPr>
          <w:ilvl w:val="0"/>
          <w:numId w:val="1"/>
        </w:numPr>
        <w:rPr>
          <w:lang w:val="en-US"/>
        </w:rPr>
      </w:pPr>
      <w:r w:rsidRPr="004F1730">
        <w:rPr>
          <w:lang w:val="en-US"/>
        </w:rPr>
        <w:t xml:space="preserve">Tuomas </w:t>
      </w:r>
      <w:proofErr w:type="spellStart"/>
      <w:r w:rsidRPr="004F1730">
        <w:rPr>
          <w:lang w:val="en-US"/>
        </w:rPr>
        <w:t>Tahko</w:t>
      </w:r>
      <w:proofErr w:type="spellEnd"/>
      <w:r w:rsidRPr="004F1730">
        <w:rPr>
          <w:lang w:val="en-US"/>
        </w:rPr>
        <w:t xml:space="preserve"> (University of Bristol) </w:t>
      </w:r>
    </w:p>
    <w:p w14:paraId="1EC73E1F" w14:textId="77777777" w:rsidR="004F1730" w:rsidRPr="004F1730" w:rsidRDefault="004F1730" w:rsidP="004F1730">
      <w:pPr>
        <w:pStyle w:val="Listenabsatz"/>
        <w:numPr>
          <w:ilvl w:val="0"/>
          <w:numId w:val="1"/>
        </w:numPr>
        <w:rPr>
          <w:lang w:val="en-US"/>
        </w:rPr>
      </w:pPr>
      <w:r w:rsidRPr="004F1730">
        <w:rPr>
          <w:lang w:val="en-US"/>
        </w:rPr>
        <w:t>Barbara Vetter (FU Berlin)</w:t>
      </w:r>
    </w:p>
    <w:p w14:paraId="151296EA" w14:textId="5CA6E089" w:rsidR="009231F5" w:rsidRPr="001641F0" w:rsidRDefault="009231F5" w:rsidP="004F1730">
      <w:pPr>
        <w:rPr>
          <w:lang w:val="en-US"/>
        </w:rPr>
      </w:pPr>
      <w:r>
        <w:rPr>
          <w:lang w:val="en-US"/>
        </w:rPr>
        <w:t xml:space="preserve">The workshop will be fully online. </w:t>
      </w:r>
      <w:r w:rsidRPr="001641F0">
        <w:rPr>
          <w:lang w:val="en-US"/>
        </w:rPr>
        <w:t>All participants are welcome. Please send</w:t>
      </w:r>
      <w:r>
        <w:rPr>
          <w:lang w:val="en-US"/>
        </w:rPr>
        <w:t xml:space="preserve">, by October 18, </w:t>
      </w:r>
      <w:r w:rsidRPr="001641F0">
        <w:rPr>
          <w:lang w:val="en-US"/>
        </w:rPr>
        <w:t>a short email to now@spotime.org to indicate your will to participate.</w:t>
      </w:r>
      <w:r>
        <w:rPr>
          <w:lang w:val="en-US"/>
        </w:rPr>
        <w:t xml:space="preserve"> The Link for </w:t>
      </w:r>
      <w:r w:rsidR="004F1730">
        <w:rPr>
          <w:lang w:val="en-US"/>
        </w:rPr>
        <w:t xml:space="preserve">online </w:t>
      </w:r>
      <w:r>
        <w:rPr>
          <w:lang w:val="en-US"/>
        </w:rPr>
        <w:t xml:space="preserve">participation will be </w:t>
      </w:r>
      <w:r w:rsidR="004F1730">
        <w:rPr>
          <w:lang w:val="en-US"/>
        </w:rPr>
        <w:t xml:space="preserve">announced once it is established. </w:t>
      </w:r>
    </w:p>
    <w:p w14:paraId="440EFFBF" w14:textId="4D6D691E" w:rsidR="00A219E8" w:rsidRDefault="001641F0" w:rsidP="00A219E8">
      <w:pPr>
        <w:rPr>
          <w:lang w:val="en-US"/>
        </w:rPr>
      </w:pPr>
      <w:r w:rsidRPr="001641F0">
        <w:rPr>
          <w:lang w:val="en-US"/>
        </w:rPr>
        <w:t xml:space="preserve">For </w:t>
      </w:r>
      <w:r w:rsidR="00B230B2">
        <w:rPr>
          <w:lang w:val="en-US"/>
        </w:rPr>
        <w:t>further</w:t>
      </w:r>
      <w:r w:rsidRPr="001641F0">
        <w:rPr>
          <w:lang w:val="en-US"/>
        </w:rPr>
        <w:t xml:space="preserve"> information, see</w:t>
      </w:r>
      <w:r w:rsidR="004F1730">
        <w:rPr>
          <w:lang w:val="en-US"/>
        </w:rPr>
        <w:t>:</w:t>
      </w:r>
      <w:r w:rsidR="009231F5">
        <w:rPr>
          <w:lang w:val="en-US"/>
        </w:rPr>
        <w:t xml:space="preserve"> </w:t>
      </w:r>
      <w:r w:rsidRPr="001641F0">
        <w:rPr>
          <w:lang w:val="en-US"/>
        </w:rPr>
        <w:t>https://s-p-o-t.weebly.com/neo-aristotelian-perspectives-on-persistence-and-modality.html</w:t>
      </w:r>
      <w:r w:rsidR="00B230B2">
        <w:rPr>
          <w:lang w:val="en-US"/>
        </w:rPr>
        <w:t>.</w:t>
      </w:r>
      <w:r>
        <w:rPr>
          <w:lang w:val="en-US"/>
        </w:rPr>
        <w:t xml:space="preserve"> </w:t>
      </w:r>
    </w:p>
    <w:p w14:paraId="5106D2F1" w14:textId="77777777" w:rsidR="009231F5" w:rsidRDefault="009231F5" w:rsidP="009231F5">
      <w:pPr>
        <w:rPr>
          <w:lang w:val="en-US"/>
        </w:rPr>
      </w:pPr>
      <w:r>
        <w:rPr>
          <w:lang w:val="en-US"/>
        </w:rPr>
        <w:t>Organizers:</w:t>
      </w:r>
    </w:p>
    <w:p w14:paraId="0DD75014" w14:textId="50717926" w:rsidR="009231F5" w:rsidRPr="00B31955" w:rsidRDefault="009231F5" w:rsidP="009231F5">
      <w:r w:rsidRPr="00B31955">
        <w:t>Florian Fischer</w:t>
      </w:r>
      <w:r w:rsidR="00B31955" w:rsidRPr="00B31955">
        <w:t xml:space="preserve"> (Siegen)</w:t>
      </w:r>
    </w:p>
    <w:p w14:paraId="1827D1A8" w14:textId="4054662C" w:rsidR="009231F5" w:rsidRPr="00B31955" w:rsidRDefault="009231F5" w:rsidP="009231F5">
      <w:r w:rsidRPr="00B31955">
        <w:t>Dirk Franken</w:t>
      </w:r>
      <w:r w:rsidR="00B31955" w:rsidRPr="00B31955">
        <w:t xml:space="preserve"> (</w:t>
      </w:r>
      <w:r w:rsidR="00B31955">
        <w:t>Heidelberg/Mainz)</w:t>
      </w:r>
    </w:p>
    <w:p w14:paraId="026BF7D2" w14:textId="77777777" w:rsidR="009231F5" w:rsidRPr="00B31955" w:rsidRDefault="009231F5" w:rsidP="00A219E8"/>
    <w:bookmarkEnd w:id="0"/>
    <w:sectPr w:rsidR="009231F5" w:rsidRPr="00B319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64461"/>
    <w:multiLevelType w:val="hybridMultilevel"/>
    <w:tmpl w:val="EAC2B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FC"/>
    <w:rsid w:val="001641F0"/>
    <w:rsid w:val="001953B9"/>
    <w:rsid w:val="002173E5"/>
    <w:rsid w:val="002645F4"/>
    <w:rsid w:val="002D0EFA"/>
    <w:rsid w:val="002F6048"/>
    <w:rsid w:val="00495F0F"/>
    <w:rsid w:val="004F1730"/>
    <w:rsid w:val="005A608B"/>
    <w:rsid w:val="0072215E"/>
    <w:rsid w:val="008B3E11"/>
    <w:rsid w:val="009231F5"/>
    <w:rsid w:val="009C2775"/>
    <w:rsid w:val="00A219E8"/>
    <w:rsid w:val="00A3406E"/>
    <w:rsid w:val="00B230B2"/>
    <w:rsid w:val="00B31955"/>
    <w:rsid w:val="00D2321C"/>
    <w:rsid w:val="00DF44FC"/>
    <w:rsid w:val="00E83C27"/>
    <w:rsid w:val="00E84F4B"/>
    <w:rsid w:val="00E8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72F8"/>
  <w15:chartTrackingRefBased/>
  <w15:docId w15:val="{51BE0571-ED36-4D7D-BB16-F24E2F91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1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Franken</dc:creator>
  <cp:keywords/>
  <dc:description/>
  <cp:lastModifiedBy>Dirk Franken</cp:lastModifiedBy>
  <cp:revision>2</cp:revision>
  <dcterms:created xsi:type="dcterms:W3CDTF">2021-10-14T22:26:00Z</dcterms:created>
  <dcterms:modified xsi:type="dcterms:W3CDTF">2021-10-14T22:26:00Z</dcterms:modified>
</cp:coreProperties>
</file>